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DC07" w14:textId="77777777" w:rsidR="006F506E" w:rsidRPr="0029323B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63BCF359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2D09271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68EF594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65702A9F" w14:textId="77777777" w:rsidR="006F506E" w:rsidRPr="0029323B" w:rsidRDefault="006F506E" w:rsidP="006F506E">
      <w:pPr>
        <w:pStyle w:val="ConsPlusNormal"/>
        <w:ind w:left="9781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</w:t>
      </w:r>
      <w:r>
        <w:rPr>
          <w:rFonts w:ascii="Times New Roman" w:hAnsi="Times New Roman" w:cs="Times New Roman"/>
          <w:sz w:val="28"/>
          <w:szCs w:val="24"/>
        </w:rPr>
        <w:t xml:space="preserve">округа </w:t>
      </w:r>
    </w:p>
    <w:p w14:paraId="1B1FF958" w14:textId="77777777" w:rsidR="006F506E" w:rsidRPr="0029323B" w:rsidRDefault="006F506E" w:rsidP="006F506E">
      <w:pPr>
        <w:autoSpaceDE w:val="0"/>
        <w:ind w:left="9781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34AD67CE" w14:textId="77777777" w:rsidR="006F506E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B742492" w14:textId="77777777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1ABF3F8" w14:textId="74595FA4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95A26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2CBB3F8C" w14:textId="21C40471" w:rsidR="006F506E" w:rsidRPr="00403136" w:rsidRDefault="00855FA7" w:rsidP="00B361E9">
      <w:pPr>
        <w:jc w:val="center"/>
      </w:pPr>
      <w:r>
        <w:t>2</w:t>
      </w:r>
      <w:r w:rsidR="00B361E9">
        <w:t xml:space="preserve"> квартал 202</w:t>
      </w:r>
      <w:r w:rsidR="00AC715D">
        <w:t>5</w:t>
      </w:r>
      <w:r w:rsidR="00B361E9">
        <w:t xml:space="preserve"> года</w:t>
      </w:r>
    </w:p>
    <w:p w14:paraId="26819828" w14:textId="77777777" w:rsidR="006F506E" w:rsidRPr="00403136" w:rsidRDefault="006F506E" w:rsidP="006F506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3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2275"/>
        <w:gridCol w:w="1262"/>
        <w:gridCol w:w="871"/>
        <w:gridCol w:w="1411"/>
        <w:gridCol w:w="1417"/>
        <w:gridCol w:w="1417"/>
        <w:gridCol w:w="1260"/>
        <w:gridCol w:w="1653"/>
        <w:gridCol w:w="1365"/>
        <w:gridCol w:w="825"/>
        <w:gridCol w:w="962"/>
      </w:tblGrid>
      <w:tr w:rsidR="006F506E" w:rsidRPr="00403136" w14:paraId="4E42C4BB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6F625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CB74" w14:textId="77777777" w:rsidR="006F506E" w:rsidRPr="00824853" w:rsidRDefault="00824853" w:rsidP="0082485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824853">
              <w:rPr>
                <w:sz w:val="20"/>
              </w:rPr>
              <w:t>муниципальн</w:t>
            </w:r>
            <w:r>
              <w:rPr>
                <w:sz w:val="20"/>
              </w:rPr>
              <w:t>ая</w:t>
            </w:r>
            <w:r w:rsidRPr="00824853">
              <w:rPr>
                <w:sz w:val="20"/>
              </w:rPr>
              <w:t xml:space="preserve"> программ</w:t>
            </w:r>
            <w:r>
              <w:rPr>
                <w:sz w:val="20"/>
              </w:rPr>
              <w:t>а</w:t>
            </w:r>
            <w:r w:rsidRPr="00824853">
              <w:rPr>
                <w:sz w:val="20"/>
              </w:rPr>
              <w:t xml:space="preserve"> «Информационная среда Тоншаевского муниципального округа»</w:t>
            </w:r>
          </w:p>
        </w:tc>
      </w:tr>
      <w:tr w:rsidR="006F506E" w:rsidRPr="00403136" w14:paraId="7E9E67C5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21E7C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8721D" w14:textId="77777777" w:rsidR="006F506E" w:rsidRPr="00824853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114D5B23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FFB56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D502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257E906A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040A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DCFED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0ADE666C" w14:textId="77777777" w:rsidTr="00D97761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376F9C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58A41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9B5ED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Категориярасходов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934F0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E4C8ED8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A10EE9A" w14:textId="01CEAAB2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 план 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год,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69E66C8" w14:textId="32FCC356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период,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D9E285" w14:textId="65E106F0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Фактическое поступление на счет за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отчетный период,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2D3D651" w14:textId="687CF2DD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Исполнение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финансирования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за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 xml:space="preserve">период(кассовые   </w:t>
            </w:r>
            <w:r w:rsidRPr="00403136">
              <w:rPr>
                <w:rFonts w:eastAsia="Arial" w:cs="Arial"/>
                <w:sz w:val="20"/>
                <w:lang w:bidi="ru-RU"/>
              </w:rPr>
              <w:br/>
              <w:t>расходы),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3D1BEA2" w14:textId="019BD3D5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Причины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исполнения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фактическогопоступления на счет</w:t>
            </w:r>
          </w:p>
        </w:tc>
        <w:tc>
          <w:tcPr>
            <w:tcW w:w="1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B4B8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6F506E" w:rsidRPr="00403136" w14:paraId="721425D5" w14:textId="77777777" w:rsidTr="00D97761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BFCE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F2D2B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8A55F3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10303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162E6F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000F3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55C33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E30C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13080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26FEE8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DDD87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8565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C224BD" w:rsidRPr="00403136" w14:paraId="217F518E" w14:textId="77777777" w:rsidTr="00366055">
        <w:trPr>
          <w:cantSplit/>
          <w:trHeight w:val="36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FC565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9FC89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8A9E9F0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98071AE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F9603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391965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1E5FD60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38FE1" w14:textId="7F2F8295" w:rsidR="00C224BD" w:rsidRDefault="00AC715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4343,5000</w:t>
            </w:r>
          </w:p>
          <w:p w14:paraId="66D39ECD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F80062C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D79AECF" w14:textId="015A68ED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AC715D">
              <w:rPr>
                <w:rFonts w:eastAsia="Arial" w:cs="Arial"/>
                <w:sz w:val="20"/>
                <w:lang w:bidi="ru-RU"/>
              </w:rPr>
              <w:t>401,0000</w:t>
            </w:r>
          </w:p>
          <w:p w14:paraId="50341975" w14:textId="40D27349" w:rsidR="00D26703" w:rsidRDefault="00295A26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AC715D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79C18AAC" w14:textId="77777777" w:rsidR="00D26703" w:rsidRPr="00403136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1DB47" w14:textId="0743AE81" w:rsidR="00C224BD" w:rsidRDefault="00F36014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2193,52924</w:t>
            </w:r>
          </w:p>
          <w:p w14:paraId="2975F0C3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2CA224A2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636432BE" w14:textId="652508C3" w:rsidR="00D26703" w:rsidRDefault="008F7EB8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704,85584</w:t>
            </w:r>
          </w:p>
          <w:p w14:paraId="6C50D7B0" w14:textId="4BF3F38E" w:rsidR="00D26703" w:rsidRDefault="008F7EB8" w:rsidP="00C224BD">
            <w:r>
              <w:rPr>
                <w:sz w:val="20"/>
              </w:rPr>
              <w:t>1488,6734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6F65C8" w14:textId="3705ABE3" w:rsidR="00C224BD" w:rsidRDefault="00F36014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2179,33458</w:t>
            </w:r>
          </w:p>
          <w:p w14:paraId="70A0AAC1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5EC3AD1D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13D52D3F" w14:textId="78AF7545" w:rsidR="00D26703" w:rsidRDefault="008F7EB8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690,66118</w:t>
            </w:r>
          </w:p>
          <w:p w14:paraId="427351D4" w14:textId="7175192F" w:rsidR="00D26703" w:rsidRPr="00295A26" w:rsidRDefault="008F7EB8" w:rsidP="00C224BD">
            <w:pPr>
              <w:rPr>
                <w:sz w:val="20"/>
              </w:rPr>
            </w:pPr>
            <w:r>
              <w:rPr>
                <w:sz w:val="20"/>
              </w:rPr>
              <w:t>1488,6734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46681D" w14:textId="77777777" w:rsidR="00F36014" w:rsidRDefault="00F36014" w:rsidP="00F36014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2179,33458</w:t>
            </w:r>
          </w:p>
          <w:p w14:paraId="58D55ABA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0C06887C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6B3CD537" w14:textId="77777777" w:rsidR="008F7EB8" w:rsidRDefault="008F7EB8" w:rsidP="008F7EB8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690,66118</w:t>
            </w:r>
          </w:p>
          <w:p w14:paraId="096BEB67" w14:textId="125CA3A2" w:rsidR="00D26703" w:rsidRDefault="008F7EB8" w:rsidP="00C224BD">
            <w:r>
              <w:rPr>
                <w:sz w:val="20"/>
              </w:rPr>
              <w:t>1488,6734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32897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052C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561A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C224BD" w:rsidRPr="00403136" w14:paraId="1A99D698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6875ED" w14:textId="77777777" w:rsidR="00C224BD" w:rsidRPr="00403136" w:rsidRDefault="00C224BD" w:rsidP="00C224B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Мероприятие1.1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80C78F" w14:textId="77777777" w:rsidR="00C224BD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организация информирования </w:t>
            </w:r>
          </w:p>
          <w:p w14:paraId="6D749735" w14:textId="77777777" w:rsidR="00C224BD" w:rsidRPr="00403136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населения Тоншаевского муниципального округа о деятельности органов муниципальной власти, а также по вопросам, имеющим большую социальную значимость 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9B96D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B571A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94561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7277847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вт.ч.:</w:t>
            </w:r>
          </w:p>
          <w:p w14:paraId="103DEDB3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32D49E75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21CFAB59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36ED3BB1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F6AF2" w14:textId="09DC1E21" w:rsidR="00295A26" w:rsidRDefault="00295A26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1F18AB52" w14:textId="77777777" w:rsidR="00412117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6CB2BD" w14:textId="6802DB16" w:rsidR="00412117" w:rsidRPr="00295A26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9897B2" w14:textId="5F49E905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F36014"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38BA4BBD" w14:textId="7777777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</w:p>
          <w:p w14:paraId="0A1C5B63" w14:textId="561C700F" w:rsidR="00412117" w:rsidRPr="00412117" w:rsidRDefault="00F36014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407427" w14:textId="5959418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</w:t>
            </w:r>
            <w:r w:rsidR="00F36014"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2E75D35D" w14:textId="77777777" w:rsidR="00412117" w:rsidRDefault="00412117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  <w:p w14:paraId="7DEEDB71" w14:textId="6A391CE7" w:rsidR="00AC715D" w:rsidRPr="00AC715D" w:rsidRDefault="00F36014" w:rsidP="00AC715D">
            <w:pPr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05ECA187" w14:textId="7C21F4CF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F36014"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545744DD" w14:textId="77777777" w:rsidR="00412117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11079D0" w14:textId="168FA9CE" w:rsidR="00412117" w:rsidRPr="00403136" w:rsidRDefault="00F36014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332,68750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1ED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12B3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B1E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47277F" w:rsidRPr="00403136" w14:paraId="359995A1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395F" w14:textId="77777777" w:rsidR="0047277F" w:rsidRPr="00403136" w:rsidRDefault="0047277F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lastRenderedPageBreak/>
              <w:t>Мероприятие1.2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7B52C" w14:textId="77777777" w:rsidR="0047277F" w:rsidRPr="00241718" w:rsidRDefault="0047277F" w:rsidP="002575A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предоставление субсидии на оказание частичной финансовой поддержки средств массовой информации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E33A6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038E8" w14:textId="77777777" w:rsidR="0047277F" w:rsidRPr="00403136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23C857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72C983F3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7D7F30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бюджет,</w:t>
            </w:r>
          </w:p>
          <w:p w14:paraId="7292D676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3A704C" w14:textId="2D2DC4E0" w:rsidR="0047277F" w:rsidRDefault="000549EA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678,1250</w:t>
            </w:r>
          </w:p>
          <w:p w14:paraId="0AF2B7CE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C82030D" w14:textId="1F8ECD04" w:rsidR="0047277F" w:rsidRDefault="002519C4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42BBB974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6C665AB" w14:textId="4DFD79BB" w:rsidR="0047277F" w:rsidRPr="00403136" w:rsidRDefault="00B05758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735,6250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4371261" w14:textId="4CD667B4" w:rsidR="0047277F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1966,00381</w:t>
            </w:r>
          </w:p>
          <w:p w14:paraId="7FC91B74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6BD23FB6" w14:textId="2C450234" w:rsidR="0047277F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1488,6734</w:t>
            </w:r>
            <w:r w:rsidR="00EC2827">
              <w:rPr>
                <w:sz w:val="20"/>
              </w:rPr>
              <w:t>0</w:t>
            </w:r>
            <w:bookmarkStart w:id="0" w:name="_GoBack"/>
            <w:bookmarkEnd w:id="0"/>
          </w:p>
          <w:p w14:paraId="05E8F282" w14:textId="77777777" w:rsidR="00FE09D7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BE31E27" w14:textId="38C2028F" w:rsidR="0047277F" w:rsidRPr="00403136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477,33041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45F5CB" w14:textId="77777777" w:rsidR="00FE09D7" w:rsidRDefault="00FE09D7" w:rsidP="00FE09D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1966,00381</w:t>
            </w:r>
          </w:p>
          <w:p w14:paraId="0FE9A65E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EAB8F5" w14:textId="3D8ED9C4" w:rsidR="0047277F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1488,6734</w:t>
            </w:r>
            <w:r w:rsidR="00EC2827">
              <w:rPr>
                <w:sz w:val="20"/>
              </w:rPr>
              <w:t>0</w:t>
            </w:r>
          </w:p>
          <w:p w14:paraId="67B2B4C7" w14:textId="77777777" w:rsidR="00FE09D7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5C67BCD" w14:textId="54AC0E70" w:rsidR="0047277F" w:rsidRPr="00403136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477,33041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6B4A6" w14:textId="77777777" w:rsidR="00FE09D7" w:rsidRDefault="00FE09D7" w:rsidP="00FE09D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1966,00381</w:t>
            </w:r>
          </w:p>
          <w:p w14:paraId="76C2FCCD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2F73A779" w14:textId="4B9F6913" w:rsidR="0047277F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1488,6734</w:t>
            </w:r>
            <w:r w:rsidR="00EC2827">
              <w:rPr>
                <w:sz w:val="20"/>
              </w:rPr>
              <w:t>0</w:t>
            </w:r>
          </w:p>
          <w:p w14:paraId="795B6B55" w14:textId="77777777" w:rsidR="00FE09D7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02ECA42D" w14:textId="4DCE2B2E" w:rsidR="0047277F" w:rsidRPr="00403136" w:rsidRDefault="00FE09D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477,33041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3164F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A4E0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0FD7D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D26703" w:rsidRPr="00403136" w14:paraId="46811157" w14:textId="77777777" w:rsidTr="00D97761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0E0692" w14:textId="77777777" w:rsidR="00D26703" w:rsidRPr="00403136" w:rsidRDefault="00D26703" w:rsidP="00D2670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</w:t>
            </w:r>
            <w:r>
              <w:rPr>
                <w:rFonts w:eastAsia="Arial" w:cs="Arial"/>
                <w:sz w:val="20"/>
                <w:lang w:bidi="ru-RU"/>
              </w:rPr>
              <w:t>3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EFB04" w14:textId="77777777" w:rsidR="00D26703" w:rsidRPr="00241718" w:rsidRDefault="00D26703" w:rsidP="00D26703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участие в профессиональных медийных и книжных выставках, фестивалях, презентациях и иных мероприятиях; участие в творческих журналистских конкурсов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0721D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769C14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E6111" w14:textId="77777777" w:rsidR="00D26703" w:rsidRPr="00241718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6EE8CB0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вт.ч.:</w:t>
            </w:r>
          </w:p>
          <w:p w14:paraId="789808AA" w14:textId="77777777" w:rsidR="00981A05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B91470F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F5FFA78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70189659" w14:textId="77777777" w:rsidR="00981A05" w:rsidRPr="00241718" w:rsidRDefault="00981A05" w:rsidP="00981A0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7A71A" w14:textId="3B59EDEB" w:rsidR="00981A05" w:rsidRDefault="00B05758" w:rsidP="00B057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7923FA20" w14:textId="77777777" w:rsidR="00981A05" w:rsidRDefault="00981A05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14:paraId="0E028A5B" w14:textId="450DF5C7" w:rsidR="00B05758" w:rsidRPr="00B05758" w:rsidRDefault="00B05758" w:rsidP="00B057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8ECBBB" w14:textId="3BCEB767" w:rsidR="00981A05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3B497A7F" w14:textId="77777777" w:rsidR="00FE09D7" w:rsidRDefault="00FE09D7" w:rsidP="00D26703">
            <w:pPr>
              <w:rPr>
                <w:rFonts w:eastAsia="Arial" w:cs="Arial"/>
                <w:sz w:val="20"/>
                <w:lang w:bidi="ru-RU"/>
              </w:rPr>
            </w:pPr>
          </w:p>
          <w:p w14:paraId="7749D7B3" w14:textId="1D2F512A" w:rsidR="00B05758" w:rsidRPr="002519C4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78AAB" w14:textId="1F741C57" w:rsidR="00981A05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00776BF3" w14:textId="77777777" w:rsidR="00FE09D7" w:rsidRDefault="00FE09D7" w:rsidP="00D26703">
            <w:pPr>
              <w:rPr>
                <w:rFonts w:eastAsia="Arial" w:cs="Arial"/>
                <w:sz w:val="20"/>
                <w:lang w:bidi="ru-RU"/>
              </w:rPr>
            </w:pPr>
          </w:p>
          <w:p w14:paraId="736F3E63" w14:textId="0CED237F" w:rsidR="00B05758" w:rsidRPr="002519C4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32D90E" w14:textId="1D37A689" w:rsidR="00981A05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  <w:p w14:paraId="20E3A2E1" w14:textId="77777777" w:rsidR="00FE09D7" w:rsidRDefault="00FE09D7" w:rsidP="00D26703">
            <w:pPr>
              <w:rPr>
                <w:rFonts w:eastAsia="Arial" w:cs="Arial"/>
                <w:sz w:val="20"/>
                <w:lang w:bidi="ru-RU"/>
              </w:rPr>
            </w:pPr>
          </w:p>
          <w:p w14:paraId="65B1073E" w14:textId="0074EE39" w:rsidR="00B05758" w:rsidRPr="002519C4" w:rsidRDefault="00FE09D7" w:rsidP="00D26703">
            <w:pPr>
              <w:rPr>
                <w:sz w:val="20"/>
              </w:rPr>
            </w:pPr>
            <w:r>
              <w:rPr>
                <w:rFonts w:eastAsia="Arial" w:cs="Arial"/>
                <w:sz w:val="20"/>
                <w:lang w:bidi="ru-RU"/>
              </w:rPr>
              <w:t>332,68750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D32D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556A5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99DA1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14:paraId="60830700" w14:textId="77777777" w:rsidR="006F506E" w:rsidRDefault="006F506E" w:rsidP="006F506E">
      <w:pPr>
        <w:autoSpaceDE w:val="0"/>
        <w:autoSpaceDN w:val="0"/>
        <w:adjustRightInd w:val="0"/>
        <w:ind w:firstLine="300"/>
        <w:jc w:val="both"/>
        <w:rPr>
          <w:color w:val="000000"/>
        </w:rPr>
        <w:sectPr w:rsidR="006F506E" w:rsidSect="00327CB1">
          <w:pgSz w:w="16838" w:h="11906" w:orient="landscape" w:code="9"/>
          <w:pgMar w:top="426" w:right="902" w:bottom="568" w:left="1077" w:header="284" w:footer="284" w:gutter="0"/>
          <w:pgNumType w:start="7"/>
          <w:cols w:space="708"/>
          <w:titlePg/>
          <w:docGrid w:linePitch="360"/>
        </w:sectPr>
      </w:pPr>
    </w:p>
    <w:p w14:paraId="2BE6F015" w14:textId="77777777" w:rsidR="0089028D" w:rsidRDefault="0089028D" w:rsidP="00CC628F">
      <w:pPr>
        <w:tabs>
          <w:tab w:val="left" w:pos="1530"/>
        </w:tabs>
      </w:pPr>
      <w:bookmarkStart w:id="1" w:name="P427"/>
      <w:bookmarkEnd w:id="1"/>
    </w:p>
    <w:sectPr w:rsidR="0089028D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117C" w14:textId="77777777" w:rsidR="003C362E" w:rsidRDefault="003C362E" w:rsidP="008F3B9F">
      <w:r>
        <w:separator/>
      </w:r>
    </w:p>
  </w:endnote>
  <w:endnote w:type="continuationSeparator" w:id="0">
    <w:p w14:paraId="4197E4C4" w14:textId="77777777" w:rsidR="003C362E" w:rsidRDefault="003C362E" w:rsidP="008F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3D6D4" w14:textId="77777777" w:rsidR="003C362E" w:rsidRDefault="003C362E" w:rsidP="008F3B9F">
      <w:r>
        <w:separator/>
      </w:r>
    </w:p>
  </w:footnote>
  <w:footnote w:type="continuationSeparator" w:id="0">
    <w:p w14:paraId="3B524516" w14:textId="77777777" w:rsidR="003C362E" w:rsidRDefault="003C362E" w:rsidP="008F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653A5"/>
    <w:multiLevelType w:val="multilevel"/>
    <w:tmpl w:val="BEA2B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6E"/>
    <w:rsid w:val="000549EA"/>
    <w:rsid w:val="00071AA5"/>
    <w:rsid w:val="000726F1"/>
    <w:rsid w:val="000E1F3A"/>
    <w:rsid w:val="000E7C84"/>
    <w:rsid w:val="000F593A"/>
    <w:rsid w:val="00100982"/>
    <w:rsid w:val="00120D41"/>
    <w:rsid w:val="0015419E"/>
    <w:rsid w:val="0016126D"/>
    <w:rsid w:val="00172C35"/>
    <w:rsid w:val="00220762"/>
    <w:rsid w:val="002239EC"/>
    <w:rsid w:val="00241718"/>
    <w:rsid w:val="002519C4"/>
    <w:rsid w:val="002575A7"/>
    <w:rsid w:val="00295A26"/>
    <w:rsid w:val="00310EFD"/>
    <w:rsid w:val="00327CB1"/>
    <w:rsid w:val="003330B8"/>
    <w:rsid w:val="00366055"/>
    <w:rsid w:val="00371D3C"/>
    <w:rsid w:val="0038185E"/>
    <w:rsid w:val="003A660E"/>
    <w:rsid w:val="003C362E"/>
    <w:rsid w:val="003E76AE"/>
    <w:rsid w:val="00412117"/>
    <w:rsid w:val="0041557C"/>
    <w:rsid w:val="00426876"/>
    <w:rsid w:val="00432E8F"/>
    <w:rsid w:val="004649A4"/>
    <w:rsid w:val="00472103"/>
    <w:rsid w:val="0047277F"/>
    <w:rsid w:val="00485029"/>
    <w:rsid w:val="004A6842"/>
    <w:rsid w:val="004B2C72"/>
    <w:rsid w:val="004C0318"/>
    <w:rsid w:val="00514DBC"/>
    <w:rsid w:val="00574E90"/>
    <w:rsid w:val="00596F96"/>
    <w:rsid w:val="005A0654"/>
    <w:rsid w:val="005A6F48"/>
    <w:rsid w:val="005F1486"/>
    <w:rsid w:val="00601983"/>
    <w:rsid w:val="00613A76"/>
    <w:rsid w:val="006A23C6"/>
    <w:rsid w:val="006A6050"/>
    <w:rsid w:val="006B2FB1"/>
    <w:rsid w:val="006C6636"/>
    <w:rsid w:val="006F506E"/>
    <w:rsid w:val="007201F2"/>
    <w:rsid w:val="00762932"/>
    <w:rsid w:val="00765128"/>
    <w:rsid w:val="007B369F"/>
    <w:rsid w:val="007C5FBC"/>
    <w:rsid w:val="007D0430"/>
    <w:rsid w:val="00806318"/>
    <w:rsid w:val="00810C33"/>
    <w:rsid w:val="00824853"/>
    <w:rsid w:val="0083443D"/>
    <w:rsid w:val="00840815"/>
    <w:rsid w:val="00844B16"/>
    <w:rsid w:val="00845382"/>
    <w:rsid w:val="00855FA7"/>
    <w:rsid w:val="00883D8B"/>
    <w:rsid w:val="008848FD"/>
    <w:rsid w:val="0089028D"/>
    <w:rsid w:val="008B6770"/>
    <w:rsid w:val="008C255D"/>
    <w:rsid w:val="008F3B9F"/>
    <w:rsid w:val="008F7EB8"/>
    <w:rsid w:val="009116E0"/>
    <w:rsid w:val="0092224A"/>
    <w:rsid w:val="00930213"/>
    <w:rsid w:val="00981A05"/>
    <w:rsid w:val="009906CA"/>
    <w:rsid w:val="00997E2B"/>
    <w:rsid w:val="00A31FC3"/>
    <w:rsid w:val="00A420C5"/>
    <w:rsid w:val="00A956EB"/>
    <w:rsid w:val="00AC27CB"/>
    <w:rsid w:val="00AC28B2"/>
    <w:rsid w:val="00AC715D"/>
    <w:rsid w:val="00AD1EF3"/>
    <w:rsid w:val="00AF42F9"/>
    <w:rsid w:val="00B05758"/>
    <w:rsid w:val="00B11622"/>
    <w:rsid w:val="00B27995"/>
    <w:rsid w:val="00B361E9"/>
    <w:rsid w:val="00B846C3"/>
    <w:rsid w:val="00B84FA9"/>
    <w:rsid w:val="00BC762B"/>
    <w:rsid w:val="00BE31CF"/>
    <w:rsid w:val="00BF282A"/>
    <w:rsid w:val="00BF6FD5"/>
    <w:rsid w:val="00C02319"/>
    <w:rsid w:val="00C167D3"/>
    <w:rsid w:val="00C1728F"/>
    <w:rsid w:val="00C224BD"/>
    <w:rsid w:val="00C839A4"/>
    <w:rsid w:val="00C863F9"/>
    <w:rsid w:val="00CC628F"/>
    <w:rsid w:val="00CD37C7"/>
    <w:rsid w:val="00CF3BA3"/>
    <w:rsid w:val="00D26568"/>
    <w:rsid w:val="00D26703"/>
    <w:rsid w:val="00D32BA2"/>
    <w:rsid w:val="00D54535"/>
    <w:rsid w:val="00D61478"/>
    <w:rsid w:val="00D74163"/>
    <w:rsid w:val="00D8123F"/>
    <w:rsid w:val="00D82898"/>
    <w:rsid w:val="00D97761"/>
    <w:rsid w:val="00E228BB"/>
    <w:rsid w:val="00E46F7D"/>
    <w:rsid w:val="00E6318B"/>
    <w:rsid w:val="00E7629C"/>
    <w:rsid w:val="00EC2827"/>
    <w:rsid w:val="00ED577E"/>
    <w:rsid w:val="00EF6082"/>
    <w:rsid w:val="00F36014"/>
    <w:rsid w:val="00F54061"/>
    <w:rsid w:val="00F950A7"/>
    <w:rsid w:val="00FA400F"/>
    <w:rsid w:val="00FC54DA"/>
    <w:rsid w:val="00FE09D7"/>
    <w:rsid w:val="00FE398C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52E"/>
  <w15:docId w15:val="{94552F16-041D-4495-A99A-153F994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uiPriority w:val="99"/>
    <w:rsid w:val="00596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6B2FB1"/>
    <w:rPr>
      <w:i/>
      <w:iCs/>
    </w:rPr>
  </w:style>
  <w:style w:type="paragraph" w:styleId="a5">
    <w:name w:val="header"/>
    <w:basedOn w:val="a"/>
    <w:link w:val="a6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7D32-2796-4AFB-BBA6-4273E9A4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2022-03-10T08:35:00Z</cp:lastPrinted>
  <dcterms:created xsi:type="dcterms:W3CDTF">2025-01-23T13:06:00Z</dcterms:created>
  <dcterms:modified xsi:type="dcterms:W3CDTF">2026-04-08T13:58:00Z</dcterms:modified>
</cp:coreProperties>
</file>